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A" w:rsidRPr="000F57F3" w:rsidRDefault="0044502A" w:rsidP="0044502A">
      <w:pPr>
        <w:tabs>
          <w:tab w:val="left" w:pos="3660"/>
        </w:tabs>
        <w:jc w:val="center"/>
        <w:rPr>
          <w:b/>
          <w:lang w:val="kk-KZ"/>
        </w:rPr>
      </w:pPr>
      <w:r w:rsidRPr="000F57F3">
        <w:rPr>
          <w:b/>
          <w:lang w:val="kk-KZ"/>
        </w:rPr>
        <w:t>СТУДЕНТТІҢ ОҚЫТУШЫМЕН ӨЗДІК ЖҰМЫСЫ (СОБЖ)</w:t>
      </w:r>
    </w:p>
    <w:p w:rsidR="0044502A" w:rsidRPr="000F57F3" w:rsidRDefault="0044502A" w:rsidP="0044502A">
      <w:pPr>
        <w:tabs>
          <w:tab w:val="left" w:pos="3660"/>
        </w:tabs>
        <w:jc w:val="center"/>
        <w:rPr>
          <w:b/>
          <w:lang w:val="kk-KZ"/>
        </w:rPr>
      </w:pPr>
      <w:r w:rsidRPr="000F57F3">
        <w:rPr>
          <w:b/>
          <w:lang w:val="kk-KZ"/>
        </w:rPr>
        <w:t>ІІ кезең</w:t>
      </w:r>
    </w:p>
    <w:p w:rsidR="0044502A" w:rsidRPr="000F57F3" w:rsidRDefault="0044502A" w:rsidP="0044502A">
      <w:pPr>
        <w:tabs>
          <w:tab w:val="left" w:pos="3660"/>
        </w:tabs>
        <w:rPr>
          <w:b/>
          <w:lang w:val="kk-KZ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409"/>
        <w:gridCol w:w="3107"/>
        <w:gridCol w:w="2382"/>
        <w:gridCol w:w="1476"/>
      </w:tblGrid>
      <w:tr w:rsidR="0044502A" w:rsidRPr="000F57F3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Ап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та</w:t>
            </w:r>
          </w:p>
        </w:tc>
        <w:tc>
          <w:tcPr>
            <w:tcW w:w="2409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       Сабақтың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       тақырыбы</w:t>
            </w: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 w:rsidRPr="000F57F3">
              <w:rPr>
                <w:lang w:val="kk-KZ"/>
              </w:rPr>
              <w:t>СОБЖ тапсырмалары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Пайдаланылатын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     әдебиеттер</w:t>
            </w:r>
          </w:p>
        </w:tc>
        <w:tc>
          <w:tcPr>
            <w:tcW w:w="1476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Мер-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b/>
                <w:lang w:val="kk-KZ"/>
              </w:rPr>
            </w:pPr>
            <w:r w:rsidRPr="000F57F3">
              <w:rPr>
                <w:lang w:val="kk-KZ"/>
              </w:rPr>
              <w:t>зімі</w:t>
            </w:r>
          </w:p>
        </w:tc>
      </w:tr>
      <w:tr w:rsidR="0044502A" w:rsidRPr="000F57F3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  </w:t>
            </w:r>
            <w:r>
              <w:rPr>
                <w:lang w:val="kk-KZ"/>
              </w:rPr>
              <w:t>1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  <w:vAlign w:val="center"/>
          </w:tcPr>
          <w:p w:rsidR="0044502A" w:rsidRPr="000F57F3" w:rsidRDefault="0044502A" w:rsidP="00A21545">
            <w:pPr>
              <w:pStyle w:val="a4"/>
              <w:ind w:right="-57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 xml:space="preserve">Дүниежүзілік және халықаралық экономикалық қатынастар 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(ВТО, ЮНЕСКО, ЮНЕП, ЮСАИД т.б.)  </w:t>
            </w: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ДСҰ-ға, ЕҚЫО-қа кіру жолындағы қадамдар туралы мәтіндерді қарап, танысып шығу. Алынған материалдар бойынша кроссворд, сөзжұмбақтар құрастырып келу.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Ш. Әбдіғалиева. Пособие по изучению экономических текстов на каз.языке. Алматы 2008, 62-81 беттер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t>05</w:t>
            </w:r>
            <w:r>
              <w:rPr>
                <w:lang w:val="kk-KZ"/>
              </w:rPr>
              <w:t>.09-10.09</w:t>
            </w:r>
          </w:p>
        </w:tc>
      </w:tr>
      <w:tr w:rsidR="0044502A" w:rsidRPr="00BB45F8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2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  <w:vAlign w:val="center"/>
          </w:tcPr>
          <w:p w:rsidR="0044502A" w:rsidRPr="000F57F3" w:rsidRDefault="0044502A" w:rsidP="00A21545">
            <w:pPr>
              <w:pStyle w:val="a4"/>
              <w:ind w:right="-57"/>
              <w:jc w:val="left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>1. Ғарышты, ядролық қаруды бейбітшілік бағытта игеру.</w:t>
            </w:r>
          </w:p>
          <w:p w:rsidR="0044502A" w:rsidRPr="000F57F3" w:rsidRDefault="0044502A" w:rsidP="00A21545">
            <w:pPr>
              <w:pStyle w:val="a4"/>
              <w:ind w:right="-57"/>
              <w:jc w:val="left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>2. Қазақстандық ғалымдар ашқан жаңалықтар.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Ақпараттық технология паркі туралы мәліметтер іздестіру. Ол жердегі атқарылып жатқан ғылымдағы жаңалықтар туралы өз ойларын жүйелеп айтуға үйрену. 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Интернет және БАҚ материалдарын пайдалану.</w:t>
            </w:r>
          </w:p>
        </w:tc>
        <w:tc>
          <w:tcPr>
            <w:tcW w:w="1476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12. 09-17.09</w:t>
            </w:r>
          </w:p>
        </w:tc>
      </w:tr>
      <w:tr w:rsidR="0044502A" w:rsidRPr="00BB45F8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3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1. Шетелдік іскер адамдармен байланыс орнату.</w:t>
            </w: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 xml:space="preserve">2.Бизнес-дастархан </w:t>
            </w: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Шетелдік іскерлік тамақтану мен еліміздегі іскерлік тамақтануға қатысты ерекшеліктерді графикалық суреттеу арқылы сипаттап беру.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«Іскер адамның келбеті» тақырыбына шағын эссе жазу.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З.Қ. Ахметжанова, З.Ш. Ерназарова. Іскерлік қазақ тілі. А.,2007</w:t>
            </w: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34-41 беттер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Б.Қ. Қасым., Г.І. Жақанова., А.Б. Жангираева. Қазақ тілі. А.,2007. 50-54 б</w:t>
            </w:r>
          </w:p>
        </w:tc>
        <w:tc>
          <w:tcPr>
            <w:tcW w:w="1476" w:type="dxa"/>
            <w:vAlign w:val="center"/>
          </w:tcPr>
          <w:p w:rsidR="0044502A" w:rsidRPr="000F57F3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19.09-24.09</w:t>
            </w:r>
          </w:p>
        </w:tc>
      </w:tr>
      <w:tr w:rsidR="0044502A" w:rsidRPr="00D25B36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4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44502A" w:rsidRPr="000F57F3" w:rsidRDefault="0044502A" w:rsidP="00A21545">
            <w:pPr>
              <w:ind w:right="-57"/>
              <w:rPr>
                <w:lang w:val="kk-KZ"/>
              </w:rPr>
            </w:pPr>
            <w:r w:rsidRPr="000F57F3">
              <w:rPr>
                <w:lang w:val="kk-KZ"/>
              </w:rPr>
              <w:t xml:space="preserve">1.Экономикадағы тұтынушы. </w:t>
            </w:r>
          </w:p>
          <w:p w:rsidR="0044502A" w:rsidRPr="000F57F3" w:rsidRDefault="0044502A" w:rsidP="00A21545">
            <w:pPr>
              <w:ind w:right="-57"/>
              <w:rPr>
                <w:lang w:val="kk-KZ"/>
              </w:rPr>
            </w:pPr>
          </w:p>
          <w:p w:rsidR="0044502A" w:rsidRPr="000F57F3" w:rsidRDefault="0044502A" w:rsidP="00A21545">
            <w:pPr>
              <w:ind w:right="-57"/>
              <w:rPr>
                <w:lang w:val="kk-KZ"/>
              </w:rPr>
            </w:pPr>
            <w:r w:rsidRPr="000F57F3">
              <w:rPr>
                <w:lang w:val="kk-KZ"/>
              </w:rPr>
              <w:t>2.Қазақстанның шетелмен экономикалық байланысы</w:t>
            </w: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Қазақстанның шетелмен экономикалық байланыс орнатудағы жүргізілген келіссөздерді жазып келіп, логикалық жүйемен баяндап беруге машықтану.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ind w:left="113"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 xml:space="preserve">З.Күзекова, Г.Қарақұсова. </w:t>
            </w: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 xml:space="preserve"> Қазақ тілі. (эконом)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А., 1997, 140-152 б.</w:t>
            </w:r>
          </w:p>
        </w:tc>
        <w:tc>
          <w:tcPr>
            <w:tcW w:w="1476" w:type="dxa"/>
            <w:vAlign w:val="center"/>
          </w:tcPr>
          <w:p w:rsidR="0044502A" w:rsidRPr="000F57F3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26. 09-30. 09</w:t>
            </w:r>
          </w:p>
        </w:tc>
      </w:tr>
      <w:tr w:rsidR="0044502A" w:rsidRPr="00D25F1F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44502A" w:rsidRPr="000F57F3" w:rsidRDefault="0044502A" w:rsidP="00A21545">
            <w:pPr>
              <w:ind w:right="-57"/>
              <w:rPr>
                <w:lang w:val="kk-KZ"/>
              </w:rPr>
            </w:pPr>
            <w:r w:rsidRPr="000F57F3">
              <w:rPr>
                <w:lang w:val="kk-KZ"/>
              </w:rPr>
              <w:t>1. Әлемдік дағдарыс және халық.</w:t>
            </w:r>
          </w:p>
          <w:p w:rsidR="0044502A" w:rsidRPr="000F57F3" w:rsidRDefault="0044502A" w:rsidP="00A21545">
            <w:pPr>
              <w:ind w:right="-57"/>
              <w:rPr>
                <w:lang w:val="kk-KZ"/>
              </w:rPr>
            </w:pPr>
            <w:r w:rsidRPr="000F57F3">
              <w:rPr>
                <w:lang w:val="kk-KZ"/>
              </w:rPr>
              <w:t>2. Дағдарыстан шығу жолдары.</w:t>
            </w: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Әлемдік дағдарыстың Қазақстанға тигізген салқыны туралы мәліметтер табу, сол мәліметтер бойынша түрлі жағдаяттық сұхбаттар құрастыру.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БАҚ материалдарын пайдалану.</w:t>
            </w:r>
          </w:p>
        </w:tc>
        <w:tc>
          <w:tcPr>
            <w:tcW w:w="1476" w:type="dxa"/>
            <w:vAlign w:val="center"/>
          </w:tcPr>
          <w:p w:rsidR="0044502A" w:rsidRPr="000F57F3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01.10-06 10</w:t>
            </w:r>
          </w:p>
        </w:tc>
      </w:tr>
      <w:tr w:rsidR="0044502A" w:rsidRPr="00D25F1F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1.Валюта түрлері</w:t>
            </w: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(еуро, доллар, франк, песета).</w:t>
            </w: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2. Ақша түрлері</w:t>
            </w: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Мәтіндегі қызықты ақпараттарды баяндап беруге, қазақ тіліне сөздіктің көмегімен дұрыс аудара алуға үйрену. 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ind w:left="113"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Бекеева Н.Ж., Бектұрғанова Қ.И. Іскерлік қазақ тілі (кәсіби экон. тілі), А., 2007.</w:t>
            </w:r>
          </w:p>
          <w:p w:rsidR="0044502A" w:rsidRPr="000F57F3" w:rsidRDefault="0044502A" w:rsidP="00A21545">
            <w:pPr>
              <w:rPr>
                <w:lang w:val="kk-KZ"/>
              </w:rPr>
            </w:pPr>
            <w:r w:rsidRPr="000F57F3">
              <w:rPr>
                <w:lang w:val="kk-KZ"/>
              </w:rPr>
              <w:t>11-20, 60-62б.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44502A" w:rsidRPr="000F57F3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11.10-17.10</w:t>
            </w:r>
          </w:p>
        </w:tc>
      </w:tr>
      <w:tr w:rsidR="0044502A" w:rsidRPr="000F57F3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44502A" w:rsidRPr="000F57F3" w:rsidRDefault="0044502A" w:rsidP="00A21545">
            <w:pPr>
              <w:ind w:left="113" w:right="-57"/>
              <w:rPr>
                <w:lang w:val="kk-KZ"/>
              </w:rPr>
            </w:pPr>
          </w:p>
          <w:p w:rsidR="0044502A" w:rsidRPr="000F57F3" w:rsidRDefault="0044502A" w:rsidP="00A21545">
            <w:pPr>
              <w:jc w:val="both"/>
              <w:rPr>
                <w:rStyle w:val="a3"/>
                <w:b w:val="0"/>
                <w:lang w:val="kk-KZ"/>
              </w:rPr>
            </w:pPr>
            <w:r w:rsidRPr="000F57F3">
              <w:rPr>
                <w:rStyle w:val="a3"/>
                <w:lang w:val="kk-KZ"/>
              </w:rPr>
              <w:t>Бағалы қағаздар нарығына қатысу</w:t>
            </w:r>
            <w:r w:rsidRPr="000F57F3">
              <w:rPr>
                <w:rStyle w:val="a3"/>
                <w:lang w:val="kk-KZ"/>
              </w:rPr>
              <w:softHyphen/>
              <w:t>шы</w:t>
            </w:r>
            <w:r w:rsidRPr="000F57F3">
              <w:rPr>
                <w:rStyle w:val="a3"/>
                <w:lang w:val="kk-KZ"/>
              </w:rPr>
              <w:softHyphen/>
              <w:t>лар: эмитенттер, инвесторлар, делдалдар</w:t>
            </w:r>
          </w:p>
          <w:p w:rsidR="0044502A" w:rsidRPr="000F57F3" w:rsidRDefault="0044502A" w:rsidP="00A21545">
            <w:pPr>
              <w:ind w:left="113" w:right="-57"/>
              <w:rPr>
                <w:lang w:val="kk-KZ"/>
              </w:rPr>
            </w:pP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Эмитент, инвестор, делдал сөздеріне анықтама беру. Заемшы, берешек иесі және кәсіпкер сөздерінің мағынасын ашу. Экономикалық терминдермен күрделі сөйлемдер құрай білуге үйрену.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Оқытушының үлестірмелі материалдары</w:t>
            </w:r>
          </w:p>
        </w:tc>
        <w:tc>
          <w:tcPr>
            <w:tcW w:w="1476" w:type="dxa"/>
            <w:vAlign w:val="center"/>
          </w:tcPr>
          <w:p w:rsidR="0044502A" w:rsidRPr="000F57F3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22.10-27.10</w:t>
            </w:r>
          </w:p>
        </w:tc>
      </w:tr>
      <w:tr w:rsidR="0044502A" w:rsidRPr="00D25F1F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0F57F3">
              <w:rPr>
                <w:lang w:val="kk-KZ"/>
              </w:rPr>
              <w:t xml:space="preserve">. </w:t>
            </w:r>
          </w:p>
        </w:tc>
        <w:tc>
          <w:tcPr>
            <w:tcW w:w="2409" w:type="dxa"/>
          </w:tcPr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</w:p>
          <w:p w:rsidR="0044502A" w:rsidRPr="000F57F3" w:rsidRDefault="0044502A" w:rsidP="00A21545">
            <w:pPr>
              <w:ind w:right="-57"/>
              <w:jc w:val="both"/>
              <w:rPr>
                <w:color w:val="333333"/>
                <w:lang w:val="kk-KZ"/>
              </w:rPr>
            </w:pPr>
            <w:r w:rsidRPr="000F57F3">
              <w:rPr>
                <w:color w:val="333333"/>
                <w:lang w:val="kk-KZ"/>
              </w:rPr>
              <w:t>«Экономиканы диверсификация</w:t>
            </w:r>
          </w:p>
          <w:p w:rsidR="0044502A" w:rsidRPr="000F57F3" w:rsidRDefault="0044502A" w:rsidP="00A21545">
            <w:pPr>
              <w:ind w:right="-57"/>
              <w:jc w:val="both"/>
              <w:rPr>
                <w:color w:val="333333"/>
                <w:lang w:val="kk-KZ"/>
              </w:rPr>
            </w:pPr>
            <w:r w:rsidRPr="000F57F3">
              <w:rPr>
                <w:color w:val="333333"/>
                <w:lang w:val="kk-KZ"/>
              </w:rPr>
              <w:t xml:space="preserve">лау»және индустриалды-инновациялық бағдарламаларға  арналған </w:t>
            </w: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color w:val="333333"/>
                <w:lang w:val="kk-KZ"/>
              </w:rPr>
              <w:t>7 кластер</w:t>
            </w: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 w:rsidRPr="000F57F3">
              <w:rPr>
                <w:color w:val="333333"/>
                <w:lang w:val="kk-KZ"/>
              </w:rPr>
              <w:t>Индустриалды-инновациялық бағдарламаларға арналған 7 кластермен танысып, өзін қызықтырған  мәселе жөнінде хабарлама жасауға дағдылану.</w:t>
            </w:r>
          </w:p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color w:val="333333"/>
                <w:lang w:val="kk-KZ"/>
              </w:rPr>
              <w:t>Терминдердің мағынасын ашу.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Интер</w:t>
            </w:r>
            <w:r>
              <w:rPr>
                <w:lang w:val="kk-KZ"/>
              </w:rPr>
              <w:t>нет материалдарын пайдалану</w:t>
            </w:r>
          </w:p>
        </w:tc>
        <w:tc>
          <w:tcPr>
            <w:tcW w:w="1476" w:type="dxa"/>
            <w:vAlign w:val="center"/>
          </w:tcPr>
          <w:p w:rsidR="0044502A" w:rsidRPr="000F57F3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01.11-05.11</w:t>
            </w:r>
          </w:p>
        </w:tc>
      </w:tr>
      <w:tr w:rsidR="0044502A" w:rsidRPr="002A0F2F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2409" w:type="dxa"/>
          </w:tcPr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Шағын және орта бизнес.</w:t>
            </w:r>
          </w:p>
        </w:tc>
        <w:tc>
          <w:tcPr>
            <w:tcW w:w="3107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Шағын кәсіпкерлікті қаржыландыру мәселесі туралы пікір алмасу.</w:t>
            </w:r>
          </w:p>
        </w:tc>
        <w:tc>
          <w:tcPr>
            <w:tcW w:w="2382" w:type="dxa"/>
            <w:vAlign w:val="center"/>
          </w:tcPr>
          <w:p w:rsidR="0044502A" w:rsidRPr="000F57F3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Баспасөз материалдарын қолдану</w:t>
            </w:r>
          </w:p>
        </w:tc>
        <w:tc>
          <w:tcPr>
            <w:tcW w:w="1476" w:type="dxa"/>
            <w:vAlign w:val="center"/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10.11-15.11</w:t>
            </w:r>
          </w:p>
        </w:tc>
      </w:tr>
      <w:tr w:rsidR="0044502A" w:rsidRPr="002A0F2F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2409" w:type="dxa"/>
          </w:tcPr>
          <w:p w:rsidR="0044502A" w:rsidRDefault="0044502A" w:rsidP="00A2154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Әлемдік экология.</w:t>
            </w:r>
          </w:p>
        </w:tc>
        <w:tc>
          <w:tcPr>
            <w:tcW w:w="3107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Экономикадағы экология мәселесіне көз жіберу. Бүгінгі экологиялық ахуалға сипаттама беру.</w:t>
            </w:r>
          </w:p>
        </w:tc>
        <w:tc>
          <w:tcPr>
            <w:tcW w:w="2382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Интер</w:t>
            </w:r>
            <w:r>
              <w:rPr>
                <w:lang w:val="kk-KZ"/>
              </w:rPr>
              <w:t>нет, баспасөз материалдарын пайдалану</w:t>
            </w:r>
          </w:p>
        </w:tc>
        <w:tc>
          <w:tcPr>
            <w:tcW w:w="1476" w:type="dxa"/>
            <w:vAlign w:val="center"/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21.11-26.11</w:t>
            </w:r>
          </w:p>
        </w:tc>
      </w:tr>
      <w:tr w:rsidR="0044502A" w:rsidRPr="002A0F2F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2409" w:type="dxa"/>
          </w:tcPr>
          <w:p w:rsidR="0044502A" w:rsidRDefault="0044502A" w:rsidP="00A2154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Республикасының қоршаған ортаны қорғау туралы заңы.</w:t>
            </w:r>
          </w:p>
        </w:tc>
        <w:tc>
          <w:tcPr>
            <w:tcW w:w="3107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Заңдағы негізгі ережелерді ескеру. Қазақстандағы экологиялық денсаулықты сақтау саласындағы заңдарды біліп келу.</w:t>
            </w:r>
          </w:p>
        </w:tc>
        <w:tc>
          <w:tcPr>
            <w:tcW w:w="2382" w:type="dxa"/>
          </w:tcPr>
          <w:p w:rsidR="0044502A" w:rsidRPr="000F57F3" w:rsidRDefault="0044502A" w:rsidP="00A21545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А.О.Тымболова. Кәсіби экономика </w:t>
            </w:r>
            <w:r w:rsidRPr="000F57F3">
              <w:rPr>
                <w:sz w:val="24"/>
                <w:szCs w:val="24"/>
              </w:rPr>
              <w:t xml:space="preserve"> тілі.</w:t>
            </w:r>
          </w:p>
          <w:p w:rsidR="0044502A" w:rsidRPr="000F57F3" w:rsidRDefault="0044502A" w:rsidP="00A21545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 xml:space="preserve"> «Қазақ</w:t>
            </w:r>
          </w:p>
          <w:p w:rsidR="0044502A" w:rsidRPr="000F57F3" w:rsidRDefault="0044502A" w:rsidP="00A21545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>универ.» Алматы,2008.</w:t>
            </w:r>
          </w:p>
          <w:p w:rsidR="0044502A" w:rsidRPr="000F57F3" w:rsidRDefault="0044502A" w:rsidP="00A2154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140-144бб</w:t>
            </w:r>
          </w:p>
        </w:tc>
        <w:tc>
          <w:tcPr>
            <w:tcW w:w="1476" w:type="dxa"/>
            <w:vAlign w:val="center"/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01.12-05.12</w:t>
            </w:r>
          </w:p>
        </w:tc>
      </w:tr>
      <w:tr w:rsidR="0044502A" w:rsidRPr="002A0F2F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12.</w:t>
            </w:r>
          </w:p>
        </w:tc>
        <w:tc>
          <w:tcPr>
            <w:tcW w:w="2409" w:type="dxa"/>
          </w:tcPr>
          <w:p w:rsidR="0044502A" w:rsidRDefault="0044502A" w:rsidP="00A2154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Қазақстан экономикасы </w:t>
            </w:r>
          </w:p>
        </w:tc>
        <w:tc>
          <w:tcPr>
            <w:tcW w:w="3107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lang w:val="kk-KZ"/>
              </w:rPr>
              <w:t>Қазақстан экономикасы туралы өтілген материалдар бойынша жинақтап айтып беру</w:t>
            </w:r>
          </w:p>
        </w:tc>
        <w:tc>
          <w:tcPr>
            <w:tcW w:w="2382" w:type="dxa"/>
          </w:tcPr>
          <w:p w:rsidR="0044502A" w:rsidRPr="006334E6" w:rsidRDefault="0044502A" w:rsidP="00A21545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6334E6">
              <w:rPr>
                <w:sz w:val="24"/>
                <w:szCs w:val="24"/>
              </w:rPr>
              <w:t>өтілген материалдар бойынша</w:t>
            </w:r>
          </w:p>
        </w:tc>
        <w:tc>
          <w:tcPr>
            <w:tcW w:w="1476" w:type="dxa"/>
            <w:vAlign w:val="center"/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10.12-15.12</w:t>
            </w:r>
          </w:p>
        </w:tc>
      </w:tr>
      <w:tr w:rsidR="0044502A" w:rsidRPr="002A0F2F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2409" w:type="dxa"/>
          </w:tcPr>
          <w:p w:rsidR="0044502A" w:rsidRDefault="0044502A" w:rsidP="00A2154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Ұлттық байлық </w:t>
            </w:r>
          </w:p>
        </w:tc>
        <w:tc>
          <w:tcPr>
            <w:tcW w:w="3107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lang w:val="kk-KZ"/>
              </w:rPr>
              <w:t>Қазақстанның ұлттық байлығы туралы слайдар жасау.</w:t>
            </w:r>
          </w:p>
        </w:tc>
        <w:tc>
          <w:tcPr>
            <w:tcW w:w="2382" w:type="dxa"/>
          </w:tcPr>
          <w:p w:rsidR="0044502A" w:rsidRPr="00B66191" w:rsidRDefault="0044502A" w:rsidP="00A21545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B66191">
              <w:rPr>
                <w:sz w:val="24"/>
                <w:szCs w:val="24"/>
              </w:rPr>
              <w:t>Интернет материалдарын пайдалану</w:t>
            </w:r>
          </w:p>
        </w:tc>
        <w:tc>
          <w:tcPr>
            <w:tcW w:w="1476" w:type="dxa"/>
            <w:vAlign w:val="center"/>
          </w:tcPr>
          <w:p w:rsidR="0044502A" w:rsidRDefault="0044502A" w:rsidP="00A21545">
            <w:pPr>
              <w:rPr>
                <w:lang w:val="kk-KZ"/>
              </w:rPr>
            </w:pPr>
          </w:p>
        </w:tc>
      </w:tr>
      <w:tr w:rsidR="0044502A" w:rsidRPr="002A0F2F" w:rsidTr="00A21545">
        <w:trPr>
          <w:cantSplit/>
          <w:tblHeader/>
        </w:trPr>
        <w:tc>
          <w:tcPr>
            <w:tcW w:w="634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2409" w:type="dxa"/>
          </w:tcPr>
          <w:p w:rsidR="0044502A" w:rsidRDefault="0044502A" w:rsidP="00A21545">
            <w:pPr>
              <w:ind w:right="-57"/>
              <w:jc w:val="both"/>
              <w:rPr>
                <w:lang w:val="kk-KZ"/>
              </w:rPr>
            </w:pPr>
          </w:p>
          <w:p w:rsidR="0044502A" w:rsidRDefault="0044502A" w:rsidP="00A2154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Әлемдегі экономика.</w:t>
            </w:r>
          </w:p>
        </w:tc>
        <w:tc>
          <w:tcPr>
            <w:tcW w:w="3107" w:type="dxa"/>
            <w:vAlign w:val="center"/>
          </w:tcPr>
          <w:p w:rsidR="0044502A" w:rsidRDefault="0044502A" w:rsidP="00A21545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Әлемдік бәсекеге түскен мемлекеттер жайлы сыр шерту.</w:t>
            </w:r>
          </w:p>
        </w:tc>
        <w:tc>
          <w:tcPr>
            <w:tcW w:w="2382" w:type="dxa"/>
          </w:tcPr>
          <w:p w:rsidR="0044502A" w:rsidRPr="00B66191" w:rsidRDefault="0044502A" w:rsidP="00A21545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B66191">
              <w:rPr>
                <w:sz w:val="24"/>
                <w:szCs w:val="24"/>
              </w:rPr>
              <w:t>Интернет материалдарын пайдалану</w:t>
            </w:r>
          </w:p>
        </w:tc>
        <w:tc>
          <w:tcPr>
            <w:tcW w:w="1476" w:type="dxa"/>
            <w:vAlign w:val="center"/>
          </w:tcPr>
          <w:p w:rsidR="0044502A" w:rsidRDefault="0044502A" w:rsidP="00A21545">
            <w:pPr>
              <w:rPr>
                <w:lang w:val="kk-KZ"/>
              </w:rPr>
            </w:pPr>
          </w:p>
        </w:tc>
      </w:tr>
    </w:tbl>
    <w:p w:rsidR="0044502A" w:rsidRPr="00D25F1F" w:rsidRDefault="0044502A" w:rsidP="0044502A">
      <w:pPr>
        <w:pStyle w:val="a6"/>
        <w:ind w:left="0"/>
        <w:rPr>
          <w:b/>
          <w:bCs/>
          <w:sz w:val="24"/>
          <w:szCs w:val="24"/>
        </w:rPr>
      </w:pPr>
    </w:p>
    <w:p w:rsidR="0044502A" w:rsidRDefault="0044502A" w:rsidP="0044502A">
      <w:pPr>
        <w:ind w:firstLine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СӨЖ тапсырмалары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900"/>
        <w:gridCol w:w="720"/>
      </w:tblGrid>
      <w:tr w:rsidR="0044502A" w:rsidRPr="00E4534A" w:rsidTr="00A215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Тапсырма тақырыбы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Тапсырма түрі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балл</w:t>
            </w:r>
          </w:p>
        </w:tc>
      </w:tr>
      <w:tr w:rsidR="0044502A" w:rsidRPr="00E4534A" w:rsidTr="00A215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Тауар өндіру. Отандық тауар өндірісі туралы мағлұматтар жинау.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Газет, журнал, интернет, кітаптан материал жинау.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3 апта</w:t>
            </w:r>
          </w:p>
          <w:p w:rsidR="0044502A" w:rsidRPr="000F57F3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01.09-06.09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Pr="00B93194" w:rsidRDefault="0044502A" w:rsidP="00A21545">
            <w:pPr>
              <w:jc w:val="center"/>
              <w:rPr>
                <w:lang w:val="kk-KZ"/>
              </w:rPr>
            </w:pPr>
            <w:r w:rsidRPr="00E4534A">
              <w:rPr>
                <w:lang w:val="kk-KZ"/>
              </w:rPr>
              <w:t>1</w:t>
            </w:r>
            <w:r>
              <w:rPr>
                <w:lang w:val="kk-KZ"/>
              </w:rPr>
              <w:t>,5</w:t>
            </w:r>
          </w:p>
        </w:tc>
      </w:tr>
      <w:tr w:rsidR="0044502A" w:rsidRPr="00E4534A" w:rsidTr="00A215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 xml:space="preserve">Ауыр өнеркәсіп өнімдеріне қатысты  материалдар  жинап, баяндау.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 xml:space="preserve">Жазбаша интернеттен алып, ауызша баяндау.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 апта</w:t>
            </w:r>
          </w:p>
          <w:p w:rsidR="0044502A" w:rsidRDefault="0044502A" w:rsidP="00A2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15.10-20.10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</w:tr>
      <w:tr w:rsidR="0044502A" w:rsidRPr="00D87AC3" w:rsidTr="00A215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Жеңіл өнеркәсіп. Қазақстан фабрикалары. Құрылыс компаниялары. Қолданбалы өнер өнімдері.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Газет-журналдардан алып баяндау.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 апта</w:t>
            </w:r>
          </w:p>
          <w:p w:rsidR="0044502A" w:rsidRDefault="0044502A" w:rsidP="00A2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22.11 27.11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</w:tr>
      <w:tr w:rsidR="0044502A" w:rsidRPr="00E4534A" w:rsidTr="00A215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 xml:space="preserve">Экономикалық ғылыми жаңалықтарға сипаттама беру.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 xml:space="preserve">Жазбаша, ауызша түсіндіру.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 апта</w:t>
            </w:r>
          </w:p>
          <w:p w:rsidR="0044502A" w:rsidRDefault="0044502A" w:rsidP="00A2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12.12-17.12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</w:tr>
      <w:tr w:rsidR="0044502A" w:rsidRPr="00E4534A" w:rsidTr="00A215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rPr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2A" w:rsidRDefault="0044502A" w:rsidP="00A2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</w:tbl>
    <w:p w:rsidR="0044502A" w:rsidRPr="006A052B" w:rsidRDefault="0044502A" w:rsidP="0044502A">
      <w:pPr>
        <w:pStyle w:val="a6"/>
        <w:ind w:left="0"/>
        <w:rPr>
          <w:b/>
          <w:bCs/>
          <w:sz w:val="24"/>
          <w:szCs w:val="24"/>
          <w:lang w:val="ru-RU"/>
        </w:rPr>
      </w:pPr>
    </w:p>
    <w:p w:rsidR="00514B4C" w:rsidRDefault="00514B4C">
      <w:bookmarkStart w:id="0" w:name="_GoBack"/>
      <w:bookmarkEnd w:id="0"/>
    </w:p>
    <w:sectPr w:rsidR="0051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2A"/>
    <w:rsid w:val="0044502A"/>
    <w:rsid w:val="00514B4C"/>
    <w:rsid w:val="009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36E7"/>
    <w:rPr>
      <w:b/>
      <w:bCs/>
    </w:rPr>
  </w:style>
  <w:style w:type="paragraph" w:styleId="a4">
    <w:name w:val="Body Text"/>
    <w:basedOn w:val="a"/>
    <w:link w:val="a5"/>
    <w:semiHidden/>
    <w:rsid w:val="0044502A"/>
    <w:pPr>
      <w:jc w:val="both"/>
    </w:pPr>
    <w:rPr>
      <w:sz w:val="28"/>
      <w:szCs w:val="20"/>
      <w:lang w:val="kk-KZ"/>
    </w:rPr>
  </w:style>
  <w:style w:type="character" w:customStyle="1" w:styleId="a5">
    <w:name w:val="Основной текст Знак"/>
    <w:basedOn w:val="a0"/>
    <w:link w:val="a4"/>
    <w:semiHidden/>
    <w:rsid w:val="0044502A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6">
    <w:name w:val="Body Text Indent"/>
    <w:basedOn w:val="a"/>
    <w:link w:val="a7"/>
    <w:semiHidden/>
    <w:rsid w:val="0044502A"/>
    <w:pPr>
      <w:ind w:left="25"/>
      <w:jc w:val="both"/>
    </w:pPr>
    <w:rPr>
      <w:sz w:val="28"/>
      <w:szCs w:val="20"/>
      <w:lang w:val="kk-KZ"/>
    </w:rPr>
  </w:style>
  <w:style w:type="character" w:customStyle="1" w:styleId="a7">
    <w:name w:val="Основной текст с отступом Знак"/>
    <w:basedOn w:val="a0"/>
    <w:link w:val="a6"/>
    <w:semiHidden/>
    <w:rsid w:val="0044502A"/>
    <w:rPr>
      <w:rFonts w:ascii="Times New Roman" w:eastAsia="Times New Roman" w:hAnsi="Times New Roman" w:cs="Times New Roman"/>
      <w:sz w:val="28"/>
      <w:szCs w:val="20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36E7"/>
    <w:rPr>
      <w:b/>
      <w:bCs/>
    </w:rPr>
  </w:style>
  <w:style w:type="paragraph" w:styleId="a4">
    <w:name w:val="Body Text"/>
    <w:basedOn w:val="a"/>
    <w:link w:val="a5"/>
    <w:semiHidden/>
    <w:rsid w:val="0044502A"/>
    <w:pPr>
      <w:jc w:val="both"/>
    </w:pPr>
    <w:rPr>
      <w:sz w:val="28"/>
      <w:szCs w:val="20"/>
      <w:lang w:val="kk-KZ"/>
    </w:rPr>
  </w:style>
  <w:style w:type="character" w:customStyle="1" w:styleId="a5">
    <w:name w:val="Основной текст Знак"/>
    <w:basedOn w:val="a0"/>
    <w:link w:val="a4"/>
    <w:semiHidden/>
    <w:rsid w:val="0044502A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6">
    <w:name w:val="Body Text Indent"/>
    <w:basedOn w:val="a"/>
    <w:link w:val="a7"/>
    <w:semiHidden/>
    <w:rsid w:val="0044502A"/>
    <w:pPr>
      <w:ind w:left="25"/>
      <w:jc w:val="both"/>
    </w:pPr>
    <w:rPr>
      <w:sz w:val="28"/>
      <w:szCs w:val="20"/>
      <w:lang w:val="kk-KZ"/>
    </w:rPr>
  </w:style>
  <w:style w:type="character" w:customStyle="1" w:styleId="a7">
    <w:name w:val="Основной текст с отступом Знак"/>
    <w:basedOn w:val="a0"/>
    <w:link w:val="a6"/>
    <w:semiHidden/>
    <w:rsid w:val="0044502A"/>
    <w:rPr>
      <w:rFonts w:ascii="Times New Roman" w:eastAsia="Times New Roman" w:hAnsi="Times New Roman" w:cs="Times New Roman"/>
      <w:sz w:val="28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2013-10-08T19:07:00Z</dcterms:created>
  <dcterms:modified xsi:type="dcterms:W3CDTF">2013-10-08T19:08:00Z</dcterms:modified>
</cp:coreProperties>
</file>